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F1492" w14:textId="2861CCEE" w:rsidR="00052662" w:rsidRPr="0075546E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крупной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сделки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3"/>
        <w:gridCol w:w="4054"/>
        <w:gridCol w:w="4822"/>
      </w:tblGrid>
      <w:tr w:rsidR="00052662" w:rsidRPr="0075546E" w14:paraId="4ADC1305" w14:textId="77777777">
        <w:trPr>
          <w:trHeight w:val="1470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039A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7E743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0D9FD7A6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0BAC5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с ограниченной ответственностью «Ритейл Лизинг»</w:t>
            </w:r>
          </w:p>
          <w:p w14:paraId="2AA9EBA3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220030, г. Минск, </w:t>
            </w:r>
          </w:p>
          <w:p w14:paraId="53C19E69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ул. Немига, д.3, офис 405</w:t>
            </w:r>
          </w:p>
          <w:p w14:paraId="45E705F3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2662" w14:paraId="13ABEFBB" w14:textId="77777777">
        <w:trPr>
          <w:trHeight w:val="564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27530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B27D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A4F96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08.04.2026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  <w:proofErr w:type="spellEnd"/>
          </w:p>
        </w:tc>
      </w:tr>
      <w:tr w:rsidR="00052662" w:rsidRPr="0075546E" w14:paraId="63F2D72A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A24A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C40E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C1864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Соглашение о финансировании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>№03-1-19/3 от «10» апреля 2026 года путем приобретения облигаций юридического лица</w:t>
            </w:r>
          </w:p>
          <w:p w14:paraId="4BF07CDC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2662" w14:paraId="0B6DA760" w14:textId="77777777">
        <w:trPr>
          <w:trHeight w:val="607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55EE4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63B99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сделки</w:t>
            </w:r>
            <w:proofErr w:type="spellEnd"/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956A4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путем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приобретения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облигаций</w:t>
            </w:r>
            <w:proofErr w:type="spellEnd"/>
          </w:p>
        </w:tc>
      </w:tr>
      <w:tr w:rsidR="00052662" w14:paraId="59C7E047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C088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8CCC9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541BD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14 500 000 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рублей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</w:p>
        </w:tc>
      </w:tr>
      <w:tr w:rsidR="00052662" w:rsidRPr="0075546E" w14:paraId="1D821060" w14:textId="77777777">
        <w:trPr>
          <w:trHeight w:val="568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3DDDB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30123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F68BE" w14:textId="67473FB3" w:rsidR="00052662" w:rsidRDefault="00C844C8" w:rsidP="00C8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2662" w14:paraId="01D288B4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F411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1E4B4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Балансовая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стоимость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активов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11F8D88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31.12.2025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6076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60 628 000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рублей</w:t>
            </w:r>
            <w:proofErr w:type="spellEnd"/>
          </w:p>
        </w:tc>
      </w:tr>
    </w:tbl>
    <w:p w14:paraId="04D3225B" w14:textId="77777777" w:rsidR="0005266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2D9C30C" w14:textId="77777777" w:rsidR="0005266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71C607D" w14:textId="4AB88706" w:rsidR="00052662" w:rsidRPr="0075546E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крупной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сделки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052662" w:rsidRPr="0075546E" w14:paraId="30C215E4" w14:textId="77777777">
        <w:trPr>
          <w:trHeight w:val="1470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E94C2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DA381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7EC65B35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60E2C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с ограниченной ответственностью «Ритейл Лизинг»</w:t>
            </w:r>
          </w:p>
          <w:p w14:paraId="6F7A62A8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220030, г. Минск, </w:t>
            </w:r>
          </w:p>
          <w:p w14:paraId="4527BB78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ул. Немига, д.3, офис 405</w:t>
            </w:r>
          </w:p>
          <w:p w14:paraId="204FCEED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2662" w14:paraId="25D4EAAC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EA3B9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BA628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21DFA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10.04.2026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  <w:proofErr w:type="spellEnd"/>
          </w:p>
        </w:tc>
      </w:tr>
      <w:tr w:rsidR="00052662" w:rsidRPr="0075546E" w14:paraId="68EBF96E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B7CB5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1CBF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7A1EE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Договор о выдаче банко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>вской гарантии №33-26- Г от «10» апреля 2026 года</w:t>
            </w:r>
          </w:p>
        </w:tc>
      </w:tr>
      <w:tr w:rsidR="00052662" w:rsidRPr="0075546E" w14:paraId="0E32441E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E639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FCD0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сделки</w:t>
            </w:r>
            <w:proofErr w:type="spellEnd"/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784D1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Предоставление банковской гарантии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ОАО «Паритетбанк» за ООО «Ритейл Лизинг»</w:t>
            </w:r>
          </w:p>
          <w:p w14:paraId="0DAF03D2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2662" w14:paraId="0208D182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BE88C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1ECB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4D14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16 602 500 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рублей</w:t>
            </w:r>
            <w:proofErr w:type="spellEnd"/>
          </w:p>
        </w:tc>
      </w:tr>
      <w:tr w:rsidR="00052662" w14:paraId="7D5C7115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A2884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123F3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D0383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052662" w14:paraId="05E64FAE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B312E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A9F8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Балансовая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стоимость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активов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8677D64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31.12.2025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22730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60 628 000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рублей</w:t>
            </w:r>
            <w:proofErr w:type="spellEnd"/>
          </w:p>
        </w:tc>
      </w:tr>
    </w:tbl>
    <w:p w14:paraId="6F8B87C5" w14:textId="77777777" w:rsidR="0005266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6E48E4C" w14:textId="77777777" w:rsidR="0005266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933CBA9" w14:textId="77777777" w:rsidR="0005266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318C1E5" w14:textId="1BA2F343" w:rsidR="0005266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Информация о внесении изменений в условия крупной сделки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052662" w:rsidRPr="0075546E" w14:paraId="72F38A8A" w14:textId="77777777">
        <w:trPr>
          <w:trHeight w:val="1470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748A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A9FD6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4C429614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46617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с ограниченной ответственностью «Ритейл Лизинг»</w:t>
            </w:r>
          </w:p>
          <w:p w14:paraId="3F4D5E9E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220030, г. Минск, </w:t>
            </w:r>
          </w:p>
          <w:p w14:paraId="16339A35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ул. Немига, д.3, офис 405</w:t>
            </w:r>
          </w:p>
          <w:p w14:paraId="54AFAFAE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2662" w14:paraId="2E47AFE7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6B24B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298EC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7FFC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10.04.2026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  <w:proofErr w:type="spellEnd"/>
          </w:p>
        </w:tc>
      </w:tr>
      <w:tr w:rsidR="00052662" w:rsidRPr="003B3DDA" w14:paraId="1AF71F58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40417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DB1A8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68ED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Дополнительные соглашения к генеральному соглашению о кредитовании в форме невозобновляемой кредитной линии 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2025-179 от 23.06.2025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 ЗАО «Альфа-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Банк»(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далее Договор)</w:t>
            </w:r>
          </w:p>
        </w:tc>
      </w:tr>
      <w:tr w:rsidR="00052662" w:rsidRPr="0075546E" w14:paraId="29FF546D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A453E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F1FF0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сделки</w:t>
            </w:r>
            <w:proofErr w:type="spellEnd"/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8E771" w14:textId="34302350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Внесение изменений в условия обеспечения обязательств по </w:t>
            </w:r>
            <w:r w:rsidR="0075546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val="ru-RU"/>
              </w:rPr>
              <w:t>Договору</w:t>
            </w:r>
            <w:r w:rsidR="0075546E" w:rsidRPr="0075546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предусматривающ</w:t>
            </w:r>
            <w:r w:rsidR="0075546E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val="ru-RU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установление дополнительных </w:t>
            </w:r>
            <w:r w:rsidR="004F3CF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val="ru-RU"/>
              </w:rPr>
              <w:t>обязанностей</w:t>
            </w:r>
            <w:r w:rsidR="004F3CF6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val="ru-RU"/>
              </w:rPr>
              <w:t xml:space="preserve"> ответственности за их неисполнение.</w:t>
            </w:r>
          </w:p>
          <w:p w14:paraId="0313CF2B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2662" w14:paraId="07850D9D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6AF18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7FFDC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9A73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052662" w14:paraId="6F036635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7FFBA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A452F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CE1E9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052662" w14:paraId="3871CD27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4F2CA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3332E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Балансовая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стоимость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активов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171F5909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31.12.2025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76246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60 628 000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рублей</w:t>
            </w:r>
            <w:proofErr w:type="spellEnd"/>
          </w:p>
        </w:tc>
      </w:tr>
    </w:tbl>
    <w:p w14:paraId="00D83414" w14:textId="77777777" w:rsidR="0005266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1528DC1" w14:textId="23EAE886" w:rsidR="0005266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Информация о внесении изменений в условия крупной сделки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052662" w:rsidRPr="0075546E" w14:paraId="7D76B0F3" w14:textId="77777777">
        <w:trPr>
          <w:trHeight w:val="1470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4D837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96AC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7F1C2A29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A5363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с ограниченной ответственностью «Ритейл Лизинг»</w:t>
            </w:r>
          </w:p>
          <w:p w14:paraId="33ADFDC5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220030, г. Минск, </w:t>
            </w:r>
          </w:p>
          <w:p w14:paraId="34ED2B56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ул. Немига, д.3, офис 405</w:t>
            </w:r>
          </w:p>
          <w:p w14:paraId="09A441A3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2662" w14:paraId="14685E7A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56F5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7D86F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6F597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10.04.2026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  <w:proofErr w:type="spellEnd"/>
          </w:p>
        </w:tc>
      </w:tr>
      <w:tr w:rsidR="00052662" w:rsidRPr="0075546E" w14:paraId="780EE28B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1FC8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8DB47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0FF4D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Дополнительные соглашения к кредитному договору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№185-25 от 13.11.2025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 ОАО «Паритетбанк»</w:t>
            </w:r>
          </w:p>
        </w:tc>
      </w:tr>
      <w:tr w:rsidR="00052662" w:rsidRPr="003B3DDA" w14:paraId="46CF1391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E9D3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84341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сделки</w:t>
            </w:r>
            <w:proofErr w:type="spellEnd"/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8FB58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75546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внесение изменений в требования к предмету </w:t>
            </w:r>
            <w:proofErr w:type="gramStart"/>
            <w:r w:rsidRPr="0075546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финансирования  по</w:t>
            </w:r>
            <w:proofErr w:type="gramEnd"/>
            <w:r w:rsidRPr="0075546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кредитному договору</w:t>
            </w:r>
          </w:p>
        </w:tc>
      </w:tr>
      <w:tr w:rsidR="00052662" w14:paraId="5A7ADA4D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E8F26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666BE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05ADE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052662" w14:paraId="52E90529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5AC24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9B7B1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9009A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052662" w14:paraId="18801645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7E16A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9273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Балансовая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стоимость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активов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A7211AE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31.12.2025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D1A21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60 628 000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рублей</w:t>
            </w:r>
            <w:proofErr w:type="spellEnd"/>
          </w:p>
        </w:tc>
      </w:tr>
    </w:tbl>
    <w:p w14:paraId="04E303FA" w14:textId="77777777" w:rsidR="0005266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41C360F" w14:textId="77777777" w:rsidR="0005266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14:paraId="1952A5AF" w14:textId="77777777" w:rsidR="0005266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2AAE1F3" w14:textId="117CA57E" w:rsidR="0005266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Информация о внесении изменений в условия крупной сделки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052662" w:rsidRPr="0075546E" w14:paraId="00D1CA2F" w14:textId="77777777">
        <w:trPr>
          <w:trHeight w:val="1470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AE3AB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D0064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7D350465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6917F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с ограниченной ответственностью «Ритейл Лизинг»</w:t>
            </w:r>
          </w:p>
          <w:p w14:paraId="0F38AA41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220030, г. Минск, </w:t>
            </w:r>
          </w:p>
          <w:p w14:paraId="0BE82F7F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ул. Немига, д.3, офис 405</w:t>
            </w:r>
          </w:p>
          <w:p w14:paraId="6572D13C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2662" w14:paraId="4BCAEA3A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2952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BE3C4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DA54A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10.04.2026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  <w:proofErr w:type="spellEnd"/>
          </w:p>
        </w:tc>
      </w:tr>
      <w:tr w:rsidR="00052662" w:rsidRPr="0075546E" w14:paraId="3F5DAA37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8893D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5BEA8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FF02B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Дополнительное соглашение к договору залога от «16» сентября 2025 года №108-25-З-1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 ОАО «Паритетбанк»</w:t>
            </w:r>
          </w:p>
        </w:tc>
      </w:tr>
      <w:tr w:rsidR="00052662" w:rsidRPr="003B3DDA" w14:paraId="5D6BDA7D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DEEB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F962B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сделки</w:t>
            </w:r>
            <w:proofErr w:type="spellEnd"/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0BD52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Изменение условий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 xml:space="preserve">обеспечения исполнения обязательств по договору </w:t>
            </w:r>
            <w:proofErr w:type="gramStart"/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>залога  путем</w:t>
            </w:r>
            <w:proofErr w:type="gramEnd"/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 xml:space="preserve"> распространения на новую сделку </w:t>
            </w:r>
          </w:p>
        </w:tc>
      </w:tr>
      <w:tr w:rsidR="00052662" w14:paraId="0B86C868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9D63D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9A0E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F841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52662" w14:paraId="61995E5A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2FBBF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0B08A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9C64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052662" w14:paraId="295A1D89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7B1C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0C7E6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Балансовая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стоимость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активов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0D19D84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31.12.2025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BE6D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60 628 000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рублей</w:t>
            </w:r>
            <w:proofErr w:type="spellEnd"/>
          </w:p>
        </w:tc>
      </w:tr>
    </w:tbl>
    <w:p w14:paraId="012BE49E" w14:textId="77777777" w:rsidR="0005266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</w:t>
      </w:r>
    </w:p>
    <w:p w14:paraId="0BEE3EB1" w14:textId="03B68908" w:rsidR="0005266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Информация о внесении изменений в условия крупной сделки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052662" w:rsidRPr="0075546E" w14:paraId="10EB0347" w14:textId="77777777">
        <w:trPr>
          <w:trHeight w:val="1470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7D61B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DABED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71898AA5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8DD31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с ограниченной ответственностью «Ритейл Лизинг»</w:t>
            </w:r>
          </w:p>
          <w:p w14:paraId="376A8761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220030, г. Минск, </w:t>
            </w:r>
          </w:p>
          <w:p w14:paraId="0CD86145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ул. Немига, д.3, офис 405</w:t>
            </w:r>
          </w:p>
          <w:p w14:paraId="64183D0D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2662" w14:paraId="2FEDADDD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6F52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05CED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9DC85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10.04.2026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  <w:proofErr w:type="spellEnd"/>
          </w:p>
        </w:tc>
      </w:tr>
      <w:tr w:rsidR="00052662" w:rsidRPr="0075546E" w14:paraId="1119D05D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3BF11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C976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EAF59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Дополнительное соглашение к договору залога права (требования) от 16.09.2025 года №108-25-ЛП-1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 ОАО «Паритетбанк»</w:t>
            </w:r>
          </w:p>
        </w:tc>
      </w:tr>
      <w:tr w:rsidR="00052662" w:rsidRPr="003B3DDA" w14:paraId="1DF76A91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29E6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3132E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сделки</w:t>
            </w:r>
            <w:proofErr w:type="spellEnd"/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38F25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Изменение условий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 xml:space="preserve">обеспечения исполнения обязательств по договору </w:t>
            </w:r>
            <w:proofErr w:type="gramStart"/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>залога  путем</w:t>
            </w:r>
            <w:proofErr w:type="gramEnd"/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 xml:space="preserve"> распространения на новую сделку</w:t>
            </w:r>
          </w:p>
        </w:tc>
      </w:tr>
      <w:tr w:rsidR="00052662" w14:paraId="5D61EFB7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FF459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D299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105F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52662" w14:paraId="65B8BD4C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2C34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8FDE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E34B4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052662" w14:paraId="79EEE9FA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2F9A0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F7A57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Балансовая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стоимость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активов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6B54853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31.12.2025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4877F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60 628 000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рублей</w:t>
            </w:r>
            <w:proofErr w:type="spellEnd"/>
          </w:p>
        </w:tc>
      </w:tr>
    </w:tbl>
    <w:p w14:paraId="5D9309AA" w14:textId="77777777" w:rsidR="0005266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722641D" w14:textId="0CB3B14F" w:rsidR="00052662" w:rsidRPr="0075546E" w:rsidRDefault="00000000" w:rsidP="0075546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Директор                                                                                                Е.А.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Иванова</w:t>
      </w:r>
      <w:proofErr w:type="spellEnd"/>
    </w:p>
    <w:sectPr w:rsidR="00052662" w:rsidRPr="0075546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B537A" w14:textId="77777777" w:rsidR="00F73609" w:rsidRDefault="00F73609">
      <w:pPr>
        <w:spacing w:after="0" w:line="240" w:lineRule="auto"/>
      </w:pPr>
      <w:r>
        <w:separator/>
      </w:r>
    </w:p>
  </w:endnote>
  <w:endnote w:type="continuationSeparator" w:id="0">
    <w:p w14:paraId="64B28D27" w14:textId="77777777" w:rsidR="00F73609" w:rsidRDefault="00F73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8B25C" w14:textId="77777777" w:rsidR="00F73609" w:rsidRDefault="00F73609">
      <w:pPr>
        <w:spacing w:after="0" w:line="240" w:lineRule="auto"/>
      </w:pPr>
      <w:r>
        <w:separator/>
      </w:r>
    </w:p>
  </w:footnote>
  <w:footnote w:type="continuationSeparator" w:id="0">
    <w:p w14:paraId="31A15691" w14:textId="77777777" w:rsidR="00F73609" w:rsidRDefault="00F73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992"/>
    <w:multiLevelType w:val="hybridMultilevel"/>
    <w:tmpl w:val="3C108FC8"/>
    <w:lvl w:ilvl="0" w:tplc="7938FA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F050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F36AF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68A5D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CF4EE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B098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A404E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FCAFA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5EC90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4350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662"/>
    <w:rsid w:val="00052662"/>
    <w:rsid w:val="003B3DDA"/>
    <w:rsid w:val="004F3CF6"/>
    <w:rsid w:val="0075546E"/>
    <w:rsid w:val="00BC1ED4"/>
    <w:rsid w:val="00C844C8"/>
    <w:rsid w:val="00D41595"/>
    <w:rsid w:val="00F646FD"/>
    <w:rsid w:val="00F7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8466"/>
  <w15:docId w15:val="{4CA01D69-76B4-4BD2-B052-382AD2F1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3896</Characters>
  <Application>Microsoft Office Word</Application>
  <DocSecurity>0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dcterms:created xsi:type="dcterms:W3CDTF">2026-04-14T18:17:00Z</dcterms:created>
  <dcterms:modified xsi:type="dcterms:W3CDTF">2026-04-14T18:17:00Z</dcterms:modified>
</cp:coreProperties>
</file>